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5" w:rsidRDefault="00901CDB" w:rsidP="00E67965">
      <w:pPr>
        <w:rPr>
          <w:rFonts w:ascii="Times New Roman" w:hAnsi="Times New Roman"/>
          <w:b/>
          <w:i/>
          <w:color w:val="000000"/>
          <w:u w:val="single"/>
        </w:rPr>
      </w:pPr>
      <w:r w:rsidRPr="00901CDB">
        <w:rPr>
          <w:rFonts w:ascii="Times New Roman" w:hAnsi="Times New Roman"/>
          <w:b/>
          <w:i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02.75pt">
            <v:imagedata r:id="rId5" o:title="1"/>
          </v:shape>
        </w:pict>
      </w:r>
    </w:p>
    <w:p w:rsidR="00673E2B" w:rsidRDefault="00673E2B" w:rsidP="00673E2B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COMARCA DE</w:t>
      </w:r>
      <w:r w:rsidR="00E65AC0">
        <w:rPr>
          <w:rFonts w:ascii="Times New Roman" w:hAnsi="Times New Roman"/>
          <w:b/>
          <w:i/>
          <w:color w:val="00000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</w:rPr>
        <w:t>LA HOYA DE HUESCA / PLANA DE UESCA</w:t>
      </w:r>
    </w:p>
    <w:p w:rsidR="00673E2B" w:rsidRDefault="00673E2B" w:rsidP="00673E2B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PROGRAMA DE DESARROLLO RURAL DE ARAGON 2014-2020</w:t>
      </w:r>
    </w:p>
    <w:p w:rsidR="00673E2B" w:rsidRDefault="00673E2B" w:rsidP="00673E2B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ESTRATEGIA DE DESARROLLO LOCAL LEADER</w:t>
      </w:r>
    </w:p>
    <w:p w:rsidR="00673E2B" w:rsidRDefault="002626B6" w:rsidP="00673E2B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CONVOCATORIA AYUDAS LEADER 2020 y 2021</w:t>
      </w:r>
      <w:r w:rsidR="00673E2B">
        <w:rPr>
          <w:rFonts w:ascii="Times New Roman" w:hAnsi="Times New Roman"/>
          <w:b/>
          <w:i/>
          <w:color w:val="000000"/>
          <w:u w:val="single"/>
        </w:rPr>
        <w:t>(Orden</w:t>
      </w:r>
      <w:r>
        <w:rPr>
          <w:rFonts w:ascii="Times New Roman" w:hAnsi="Times New Roman"/>
          <w:b/>
          <w:i/>
          <w:color w:val="000000"/>
          <w:u w:val="single"/>
        </w:rPr>
        <w:t xml:space="preserve"> AGM/1614/2019</w:t>
      </w:r>
      <w:r w:rsidR="00673E2B">
        <w:rPr>
          <w:rFonts w:ascii="Times New Roman" w:hAnsi="Times New Roman"/>
          <w:b/>
          <w:i/>
          <w:color w:val="000000"/>
          <w:u w:val="single"/>
        </w:rPr>
        <w:t>, de 2</w:t>
      </w:r>
      <w:r>
        <w:rPr>
          <w:rFonts w:ascii="Times New Roman" w:hAnsi="Times New Roman"/>
          <w:b/>
          <w:i/>
          <w:color w:val="000000"/>
          <w:u w:val="single"/>
        </w:rPr>
        <w:t>7</w:t>
      </w:r>
      <w:r w:rsidR="00673E2B">
        <w:rPr>
          <w:rFonts w:ascii="Times New Roman" w:hAnsi="Times New Roman"/>
          <w:b/>
          <w:i/>
          <w:color w:val="000000"/>
          <w:u w:val="single"/>
        </w:rPr>
        <w:t xml:space="preserve"> de </w:t>
      </w:r>
      <w:r>
        <w:rPr>
          <w:rFonts w:ascii="Times New Roman" w:hAnsi="Times New Roman"/>
          <w:b/>
          <w:i/>
          <w:color w:val="000000"/>
          <w:u w:val="single"/>
        </w:rPr>
        <w:t>noviembre de 2019</w:t>
      </w:r>
      <w:r w:rsidR="00673E2B">
        <w:rPr>
          <w:rFonts w:ascii="Times New Roman" w:hAnsi="Times New Roman"/>
          <w:b/>
          <w:i/>
          <w:color w:val="000000"/>
          <w:u w:val="single"/>
        </w:rPr>
        <w:t>, B.O.A. nº 2</w:t>
      </w:r>
      <w:r>
        <w:rPr>
          <w:rFonts w:ascii="Times New Roman" w:hAnsi="Times New Roman"/>
          <w:b/>
          <w:i/>
          <w:color w:val="000000"/>
          <w:u w:val="single"/>
        </w:rPr>
        <w:t>4</w:t>
      </w:r>
      <w:r w:rsidR="00673E2B">
        <w:rPr>
          <w:rFonts w:ascii="Times New Roman" w:hAnsi="Times New Roman"/>
          <w:b/>
          <w:i/>
          <w:color w:val="000000"/>
          <w:u w:val="single"/>
        </w:rPr>
        <w:t>1</w:t>
      </w:r>
      <w:r>
        <w:rPr>
          <w:rFonts w:ascii="Times New Roman" w:hAnsi="Times New Roman"/>
          <w:b/>
          <w:i/>
          <w:color w:val="000000"/>
          <w:u w:val="single"/>
        </w:rPr>
        <w:t>,</w:t>
      </w:r>
      <w:r w:rsidR="00673E2B">
        <w:rPr>
          <w:rFonts w:ascii="Times New Roman" w:hAnsi="Times New Roman"/>
          <w:b/>
          <w:i/>
          <w:color w:val="000000"/>
          <w:u w:val="single"/>
        </w:rPr>
        <w:t xml:space="preserve"> de 1</w:t>
      </w:r>
      <w:r w:rsidR="00F04347">
        <w:rPr>
          <w:rFonts w:ascii="Times New Roman" w:hAnsi="Times New Roman"/>
          <w:b/>
          <w:i/>
          <w:color w:val="000000"/>
          <w:u w:val="single"/>
        </w:rPr>
        <w:t>2</w:t>
      </w:r>
      <w:r w:rsidR="00673E2B">
        <w:rPr>
          <w:rFonts w:ascii="Times New Roman" w:hAnsi="Times New Roman"/>
          <w:b/>
          <w:i/>
          <w:color w:val="000000"/>
          <w:u w:val="single"/>
        </w:rPr>
        <w:t xml:space="preserve"> de </w:t>
      </w:r>
      <w:r>
        <w:rPr>
          <w:rFonts w:ascii="Times New Roman" w:hAnsi="Times New Roman"/>
          <w:b/>
          <w:i/>
          <w:color w:val="000000"/>
          <w:u w:val="single"/>
        </w:rPr>
        <w:t>diciembre de 2019</w:t>
      </w:r>
      <w:r w:rsidR="00673E2B">
        <w:rPr>
          <w:rFonts w:ascii="Times New Roman" w:hAnsi="Times New Roman"/>
          <w:b/>
          <w:i/>
          <w:color w:val="000000"/>
          <w:u w:val="single"/>
        </w:rPr>
        <w:t>)</w:t>
      </w:r>
    </w:p>
    <w:p w:rsidR="00673E2B" w:rsidRDefault="00F04347" w:rsidP="00673E2B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DOCUMENTACIÓ</w:t>
      </w:r>
      <w:r w:rsidR="00673E2B" w:rsidRPr="00B4713A">
        <w:rPr>
          <w:rFonts w:ascii="Times New Roman" w:hAnsi="Times New Roman"/>
          <w:b/>
          <w:i/>
          <w:color w:val="000000"/>
          <w:u w:val="single"/>
        </w:rPr>
        <w:t xml:space="preserve">N    </w:t>
      </w:r>
      <w:r w:rsidR="00673E2B">
        <w:rPr>
          <w:rFonts w:ascii="Times New Roman" w:hAnsi="Times New Roman"/>
          <w:b/>
          <w:i/>
          <w:color w:val="000000"/>
          <w:u w:val="single"/>
        </w:rPr>
        <w:t xml:space="preserve">A APORTAR </w:t>
      </w:r>
    </w:p>
    <w:p w:rsidR="00673E2B" w:rsidRDefault="00673E2B" w:rsidP="00673E2B">
      <w:pPr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PROYECTOS NO PRODUCTIVOS:</w:t>
      </w:r>
    </w:p>
    <w:p w:rsidR="00673E2B" w:rsidRDefault="00673E2B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Formulario d</w:t>
      </w:r>
      <w:r w:rsidR="002626B6">
        <w:rPr>
          <w:rFonts w:ascii="Times New Roman" w:hAnsi="Times New Roman"/>
          <w:color w:val="000000"/>
        </w:rPr>
        <w:t>e Solicitud de Ayuda (BOA nº 241</w:t>
      </w:r>
      <w:r w:rsidR="008B5C33">
        <w:rPr>
          <w:rFonts w:ascii="Times New Roman" w:hAnsi="Times New Roman"/>
          <w:color w:val="000000"/>
        </w:rPr>
        <w:t>, de 12/12/2019</w:t>
      </w:r>
      <w:r>
        <w:rPr>
          <w:rFonts w:ascii="Times New Roman" w:hAnsi="Times New Roman"/>
          <w:color w:val="000000"/>
        </w:rPr>
        <w:t>)</w:t>
      </w:r>
      <w:r w:rsidR="008B5C33">
        <w:rPr>
          <w:rFonts w:ascii="Times New Roman" w:hAnsi="Times New Roman"/>
          <w:color w:val="000000"/>
        </w:rPr>
        <w:t>.</w:t>
      </w:r>
    </w:p>
    <w:p w:rsidR="00047D78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 xml:space="preserve">Memoria </w:t>
      </w:r>
      <w:r w:rsidR="002626B6">
        <w:rPr>
          <w:rFonts w:ascii="Times New Roman" w:hAnsi="Times New Roman"/>
          <w:color w:val="000000"/>
        </w:rPr>
        <w:t>Descriptiva-</w:t>
      </w:r>
      <w:r w:rsidRPr="00B4713A">
        <w:rPr>
          <w:rFonts w:ascii="Times New Roman" w:hAnsi="Times New Roman"/>
          <w:color w:val="000000"/>
        </w:rPr>
        <w:t>Explicativa</w:t>
      </w:r>
      <w:r w:rsidR="008B5C33">
        <w:rPr>
          <w:rFonts w:ascii="Times New Roman" w:hAnsi="Times New Roman"/>
          <w:color w:val="000000"/>
        </w:rPr>
        <w:t xml:space="preserve"> </w:t>
      </w:r>
      <w:r w:rsidR="002626B6">
        <w:rPr>
          <w:rFonts w:ascii="Times New Roman" w:hAnsi="Times New Roman"/>
          <w:color w:val="000000"/>
        </w:rPr>
        <w:t>(Modelo de ADESHO)</w:t>
      </w:r>
      <w:r w:rsidRPr="00B4713A">
        <w:rPr>
          <w:rFonts w:ascii="Times New Roman" w:hAnsi="Times New Roman"/>
          <w:color w:val="000000"/>
        </w:rPr>
        <w:t>.</w:t>
      </w:r>
    </w:p>
    <w:p w:rsidR="00047D78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Proye</w:t>
      </w:r>
      <w:r w:rsidR="009F172A">
        <w:rPr>
          <w:rFonts w:ascii="Times New Roman" w:hAnsi="Times New Roman"/>
          <w:color w:val="000000"/>
        </w:rPr>
        <w:t>cto (Visado) / Memoria valorada, ó Proyecto Básico.</w:t>
      </w:r>
    </w:p>
    <w:p w:rsidR="00F04347" w:rsidRDefault="00F04347" w:rsidP="00F04347">
      <w:pPr>
        <w:pStyle w:val="Prrafodelista"/>
        <w:ind w:left="360"/>
        <w:jc w:val="both"/>
        <w:rPr>
          <w:rFonts w:ascii="Times New Roman" w:hAnsi="Times New Roman"/>
          <w:color w:val="000000"/>
        </w:rPr>
      </w:pPr>
    </w:p>
    <w:p w:rsidR="00F04347" w:rsidRPr="00F04347" w:rsidRDefault="00F04347" w:rsidP="00F04347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u w:val="single"/>
        </w:rPr>
      </w:pPr>
      <w:r w:rsidRPr="00F04347">
        <w:rPr>
          <w:rFonts w:ascii="Times New Roman" w:hAnsi="Times New Roman"/>
          <w:b/>
          <w:color w:val="000000"/>
          <w:u w:val="single"/>
        </w:rPr>
        <w:t>ENTIDADES PÚBLICAS LOCALES:</w:t>
      </w:r>
    </w:p>
    <w:p w:rsidR="00312DD2" w:rsidRDefault="008B5C33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PROCEDIMIENTO DE CONTRATACIÓN:</w:t>
      </w:r>
      <w:r w:rsidR="00673E2B">
        <w:rPr>
          <w:rFonts w:ascii="Times New Roman" w:hAnsi="Times New Roman"/>
          <w:color w:val="000000"/>
        </w:rPr>
        <w:t xml:space="preserve"> Copia del expediente una vez a</w:t>
      </w:r>
      <w:r>
        <w:rPr>
          <w:rFonts w:ascii="Times New Roman" w:hAnsi="Times New Roman"/>
          <w:color w:val="000000"/>
        </w:rPr>
        <w:t>djudicada la obra o servicio.</w:t>
      </w:r>
    </w:p>
    <w:p w:rsidR="002626B6" w:rsidRPr="00673E2B" w:rsidRDefault="002626B6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 todo caso, si el gasto subvencionable supera el importe de 6.000 euros en el supuesto de suministro de bienes de equipo o prestación de servicios, o de 30.000 euros en el caso de ejecución de obras, el beneficiario deberá solicitar como mínimo tres ofertas de diferentes proveedores. Además, en caso de licitaciones de contratos con presupuestos inferiores a 6.000 euros y 30.000 euros, respectivamente, que </w:t>
      </w:r>
      <w:r w:rsidRPr="002626B6">
        <w:rPr>
          <w:rFonts w:ascii="Times New Roman" w:hAnsi="Times New Roman"/>
          <w:b/>
          <w:color w:val="000000"/>
        </w:rPr>
        <w:t>no se hagan con</w:t>
      </w:r>
      <w:r>
        <w:rPr>
          <w:rFonts w:ascii="Times New Roman" w:hAnsi="Times New Roman"/>
          <w:color w:val="000000"/>
        </w:rPr>
        <w:t xml:space="preserve"> </w:t>
      </w:r>
      <w:r w:rsidRPr="002626B6">
        <w:rPr>
          <w:rFonts w:ascii="Times New Roman" w:hAnsi="Times New Roman"/>
          <w:b/>
          <w:color w:val="000000"/>
        </w:rPr>
        <w:t>publicidad</w:t>
      </w:r>
      <w:r>
        <w:rPr>
          <w:rFonts w:ascii="Times New Roman" w:hAnsi="Times New Roman"/>
          <w:color w:val="000000"/>
        </w:rPr>
        <w:t xml:space="preserve">, deberán presentar también 3 ofertas. </w:t>
      </w:r>
    </w:p>
    <w:p w:rsidR="00312DD2" w:rsidRDefault="00F04347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Acreditar la</w:t>
      </w:r>
      <w:r w:rsidR="00423E47">
        <w:rPr>
          <w:rFonts w:ascii="Times New Roman" w:hAnsi="Times New Roman"/>
          <w:color w:val="000000"/>
        </w:rPr>
        <w:t xml:space="preserve"> propiedad del inmueble dó</w:t>
      </w:r>
      <w:r w:rsidR="00312DD2">
        <w:rPr>
          <w:rFonts w:ascii="Times New Roman" w:hAnsi="Times New Roman"/>
          <w:color w:val="000000"/>
        </w:rPr>
        <w:t>nd</w:t>
      </w:r>
      <w:r w:rsidR="009F172A">
        <w:rPr>
          <w:rFonts w:ascii="Times New Roman" w:hAnsi="Times New Roman"/>
          <w:color w:val="000000"/>
        </w:rPr>
        <w:t>e se va a ejecutar la actuación ó disponibilidad</w:t>
      </w:r>
      <w:r w:rsidR="008B5C33">
        <w:rPr>
          <w:rFonts w:ascii="Times New Roman" w:hAnsi="Times New Roman"/>
          <w:color w:val="000000"/>
        </w:rPr>
        <w:t xml:space="preserve"> del mismo (Contrato/Precontrat</w:t>
      </w:r>
      <w:r w:rsidR="009F172A">
        <w:rPr>
          <w:rFonts w:ascii="Times New Roman" w:hAnsi="Times New Roman"/>
          <w:color w:val="000000"/>
        </w:rPr>
        <w:t>o ó Compromiso</w:t>
      </w:r>
      <w:r w:rsidR="008B5C33">
        <w:rPr>
          <w:rFonts w:ascii="Times New Roman" w:hAnsi="Times New Roman"/>
          <w:color w:val="000000"/>
        </w:rPr>
        <w:t>; si es alquiler, contrato visado por DGA; si es cesión, escritura pública</w:t>
      </w:r>
      <w:r w:rsidR="009F172A">
        <w:rPr>
          <w:rFonts w:ascii="Times New Roman" w:hAnsi="Times New Roman"/>
          <w:color w:val="000000"/>
        </w:rPr>
        <w:t>).</w:t>
      </w:r>
    </w:p>
    <w:p w:rsidR="00312DD2" w:rsidRDefault="00312DD2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Certificado que acredite el cargo de Alcalde/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del firmante de la solicitud.</w:t>
      </w:r>
    </w:p>
    <w:p w:rsidR="00312DD2" w:rsidRDefault="00312DD2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Acuerdo de Pleno</w:t>
      </w:r>
      <w:r w:rsidR="00F04347">
        <w:rPr>
          <w:rFonts w:ascii="Times New Roman" w:hAnsi="Times New Roman"/>
          <w:color w:val="000000"/>
        </w:rPr>
        <w:t xml:space="preserve"> / o del Órgano de Gobierno de la entidad</w:t>
      </w:r>
      <w:r>
        <w:rPr>
          <w:rFonts w:ascii="Times New Roman" w:hAnsi="Times New Roman"/>
          <w:color w:val="000000"/>
        </w:rPr>
        <w:t xml:space="preserve"> de solici</w:t>
      </w:r>
      <w:r w:rsidR="008B5C33">
        <w:rPr>
          <w:rFonts w:ascii="Times New Roman" w:hAnsi="Times New Roman"/>
          <w:color w:val="000000"/>
        </w:rPr>
        <w:t xml:space="preserve">tar Ayuda EDL Leader a </w:t>
      </w:r>
      <w:proofErr w:type="spellStart"/>
      <w:r w:rsidR="008B5C33">
        <w:rPr>
          <w:rFonts w:ascii="Times New Roman" w:hAnsi="Times New Roman"/>
          <w:color w:val="000000"/>
        </w:rPr>
        <w:t>Adesho</w:t>
      </w:r>
      <w:proofErr w:type="spellEnd"/>
      <w:r w:rsidR="008B5C33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ó Decreto de Alcaldía</w:t>
      </w:r>
      <w:r w:rsidR="00F04347">
        <w:rPr>
          <w:rFonts w:ascii="Times New Roman" w:hAnsi="Times New Roman"/>
          <w:color w:val="000000"/>
        </w:rPr>
        <w:t>, ó Presidencia, en su caso</w:t>
      </w:r>
      <w:r>
        <w:rPr>
          <w:rFonts w:ascii="Times New Roman" w:hAnsi="Times New Roman"/>
          <w:color w:val="000000"/>
        </w:rPr>
        <w:t>).</w:t>
      </w:r>
    </w:p>
    <w:p w:rsidR="00312DD2" w:rsidRDefault="00F04347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Copia DNI del Alcalde/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>, o Presidente/a.</w:t>
      </w:r>
    </w:p>
    <w:p w:rsidR="00423E47" w:rsidRDefault="00423E47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C.I.F de la Entidad.</w:t>
      </w:r>
    </w:p>
    <w:p w:rsidR="00312DD2" w:rsidRDefault="00423E47" w:rsidP="00312DD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Certificado positivo/negativo del </w:t>
      </w:r>
      <w:r w:rsidR="00312DD2">
        <w:rPr>
          <w:rFonts w:ascii="Times New Roman" w:hAnsi="Times New Roman"/>
          <w:color w:val="000000"/>
        </w:rPr>
        <w:t>Plan de racionalización del gasto corriente con los siguientes datos:</w:t>
      </w:r>
    </w:p>
    <w:p w:rsidR="00312DD2" w:rsidRDefault="00312DD2" w:rsidP="00312DD2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Medidas de eficiencia en el consumo de bienes corrientes.</w:t>
      </w:r>
    </w:p>
    <w:p w:rsidR="00312DD2" w:rsidRDefault="00312DD2" w:rsidP="00312DD2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Medidas de ahorro en gasto de publicidad institucional.</w:t>
      </w:r>
    </w:p>
    <w:p w:rsidR="00312DD2" w:rsidRPr="00312DD2" w:rsidRDefault="00312DD2" w:rsidP="00312DD2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Medidas de racionalización en la contratación pública.</w:t>
      </w:r>
    </w:p>
    <w:p w:rsidR="00BE0AD4" w:rsidRDefault="00423E47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Certificado a</w:t>
      </w:r>
      <w:r w:rsidR="00BE0AD4">
        <w:rPr>
          <w:rFonts w:ascii="Times New Roman" w:hAnsi="Times New Roman"/>
          <w:color w:val="000000"/>
        </w:rPr>
        <w:t>credita</w:t>
      </w:r>
      <w:r>
        <w:rPr>
          <w:rFonts w:ascii="Times New Roman" w:hAnsi="Times New Roman"/>
          <w:color w:val="000000"/>
        </w:rPr>
        <w:t xml:space="preserve">tivo de </w:t>
      </w:r>
      <w:r w:rsidR="00BE0AD4">
        <w:rPr>
          <w:rFonts w:ascii="Times New Roman" w:hAnsi="Times New Roman"/>
          <w:color w:val="000000"/>
        </w:rPr>
        <w:t xml:space="preserve"> estar al día de las obligaciones de rendir cuentas a la Cámara de Cuentas de Aragón, haber adoptado medidas de racionalización del gasto y haber presentado los planes económicos-financieros.</w:t>
      </w:r>
    </w:p>
    <w:p w:rsidR="00047D78" w:rsidRDefault="009B3C6D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Informe de plantilla media de trabajadores en situación de alta el último año natural.</w:t>
      </w:r>
      <w:r w:rsidR="008B5C33">
        <w:rPr>
          <w:rFonts w:ascii="Times New Roman" w:hAnsi="Times New Roman"/>
          <w:color w:val="000000"/>
        </w:rPr>
        <w:t xml:space="preserve"> </w:t>
      </w:r>
      <w:r w:rsidRPr="00B4713A">
        <w:rPr>
          <w:rFonts w:ascii="Times New Roman" w:hAnsi="Times New Roman"/>
          <w:color w:val="000000"/>
        </w:rPr>
        <w:t>(Solicitar al INSS).</w:t>
      </w:r>
    </w:p>
    <w:p w:rsidR="00047D78" w:rsidRDefault="00423E47" w:rsidP="00423E47">
      <w:pPr>
        <w:pStyle w:val="Prrafodelist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/>
          <w:color w:val="000000"/>
        </w:rPr>
      </w:pPr>
      <w:r w:rsidRPr="00423E47">
        <w:rPr>
          <w:rFonts w:ascii="Times New Roman" w:hAnsi="Times New Roman"/>
          <w:color w:val="000000"/>
        </w:rPr>
        <w:t xml:space="preserve">Certificado de </w:t>
      </w:r>
      <w:proofErr w:type="spellStart"/>
      <w:r w:rsidRPr="00423E47">
        <w:rPr>
          <w:rFonts w:ascii="Times New Roman" w:hAnsi="Times New Roman"/>
          <w:color w:val="000000"/>
        </w:rPr>
        <w:t>recuperabilidad</w:t>
      </w:r>
      <w:proofErr w:type="spellEnd"/>
      <w:r w:rsidRPr="00423E47">
        <w:rPr>
          <w:rFonts w:ascii="Times New Roman" w:hAnsi="Times New Roman"/>
          <w:color w:val="000000"/>
        </w:rPr>
        <w:t xml:space="preserve"> del IVA.</w:t>
      </w:r>
    </w:p>
    <w:p w:rsidR="00673E2B" w:rsidRDefault="00673E2B" w:rsidP="00423E47">
      <w:pPr>
        <w:pStyle w:val="Prrafodelist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Presupuesto de Ingresos y Gastos de la entidad del último año.</w:t>
      </w:r>
    </w:p>
    <w:p w:rsidR="00673E2B" w:rsidRDefault="00673E2B" w:rsidP="00312DD2">
      <w:pPr>
        <w:pStyle w:val="Prrafodelista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673E2B" w:rsidRDefault="00673E2B" w:rsidP="00F04347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 xml:space="preserve">ASOCIACIONES Y OTRAS ENTIDADES SIN ÁNIMO DE LUCO: </w:t>
      </w:r>
    </w:p>
    <w:p w:rsidR="00F04347" w:rsidRDefault="00F04347" w:rsidP="00F0434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Acuerdo del Órgano de Gobierno de la entidad de solicitar Ayudas LEADER al Grupo ADESHO.</w:t>
      </w:r>
    </w:p>
    <w:p w:rsidR="00F04347" w:rsidRDefault="002626B6" w:rsidP="00F0434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DNI del representante l</w:t>
      </w:r>
      <w:r w:rsidR="00F04347">
        <w:rPr>
          <w:rFonts w:ascii="Times New Roman" w:hAnsi="Times New Roman"/>
          <w:color w:val="000000"/>
        </w:rPr>
        <w:t>egal y CIF de la entidad.</w:t>
      </w:r>
    </w:p>
    <w:p w:rsidR="00F04347" w:rsidRDefault="00F04347" w:rsidP="00F0434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Estatutos</w:t>
      </w:r>
      <w:r w:rsidR="002626B6">
        <w:rPr>
          <w:rFonts w:ascii="Times New Roman" w:hAnsi="Times New Roman"/>
          <w:color w:val="000000"/>
        </w:rPr>
        <w:t xml:space="preserve"> vigentes y actualizados</w:t>
      </w:r>
      <w:r>
        <w:rPr>
          <w:rFonts w:ascii="Times New Roman" w:hAnsi="Times New Roman"/>
          <w:color w:val="000000"/>
        </w:rPr>
        <w:t xml:space="preserve"> de la entidad con relación de cargos representativos y/o ejecutivos.</w:t>
      </w:r>
    </w:p>
    <w:p w:rsidR="002626B6" w:rsidRPr="00F04347" w:rsidRDefault="002626B6" w:rsidP="00F0434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626B6">
        <w:rPr>
          <w:rFonts w:ascii="Times New Roman" w:hAnsi="Times New Roman"/>
          <w:b/>
          <w:color w:val="000000"/>
        </w:rPr>
        <w:t>GASTOS DE INVERSIÓN</w:t>
      </w:r>
      <w:r>
        <w:rPr>
          <w:rFonts w:ascii="Times New Roman" w:hAnsi="Times New Roman"/>
          <w:color w:val="000000"/>
        </w:rPr>
        <w:t>:</w:t>
      </w:r>
    </w:p>
    <w:p w:rsidR="00673E2B" w:rsidRDefault="00673E2B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Honorarios: 1 presupuesto de redacción de proyecto y 1 presupuesto de dirección de obra.</w:t>
      </w:r>
    </w:p>
    <w:p w:rsidR="00673E2B" w:rsidRDefault="008B5C33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Obra Civil (</w:t>
      </w:r>
      <w:r w:rsidR="00673E2B">
        <w:rPr>
          <w:rFonts w:ascii="Times New Roman" w:hAnsi="Times New Roman"/>
          <w:color w:val="000000"/>
        </w:rPr>
        <w:t>3 presupuestos).</w:t>
      </w:r>
    </w:p>
    <w:p w:rsidR="00673E2B" w:rsidRDefault="008B5C33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Maquinaria (</w:t>
      </w:r>
      <w:r w:rsidR="00673E2B">
        <w:rPr>
          <w:rFonts w:ascii="Times New Roman" w:hAnsi="Times New Roman"/>
          <w:color w:val="000000"/>
        </w:rPr>
        <w:t>3 presupuestos)</w:t>
      </w:r>
    </w:p>
    <w:p w:rsidR="00673E2B" w:rsidRDefault="008B5C33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Equipamiento (</w:t>
      </w:r>
      <w:r w:rsidR="00673E2B">
        <w:rPr>
          <w:rFonts w:ascii="Times New Roman" w:hAnsi="Times New Roman"/>
          <w:color w:val="000000"/>
        </w:rPr>
        <w:t xml:space="preserve"> 3 presupuestos)</w:t>
      </w:r>
    </w:p>
    <w:p w:rsidR="00673E2B" w:rsidRDefault="00673E2B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Otros gastos</w:t>
      </w:r>
      <w:r w:rsidR="002626B6">
        <w:rPr>
          <w:rFonts w:ascii="Times New Roman" w:hAnsi="Times New Roman"/>
          <w:color w:val="000000"/>
        </w:rPr>
        <w:t>: web, etc.</w:t>
      </w:r>
      <w:r>
        <w:rPr>
          <w:rFonts w:ascii="Times New Roman" w:hAnsi="Times New Roman"/>
          <w:color w:val="000000"/>
        </w:rPr>
        <w:t xml:space="preserve"> (3 presupuestos)</w:t>
      </w:r>
    </w:p>
    <w:p w:rsidR="002626B6" w:rsidRDefault="002626B6" w:rsidP="002626B6">
      <w:pPr>
        <w:pStyle w:val="Prrafodelista"/>
        <w:ind w:left="360"/>
        <w:jc w:val="both"/>
        <w:rPr>
          <w:rFonts w:ascii="Times New Roman" w:hAnsi="Times New Roman"/>
          <w:color w:val="000000"/>
        </w:rPr>
      </w:pPr>
    </w:p>
    <w:p w:rsidR="00F04347" w:rsidRDefault="00F04347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Certificado de Declaración de Utilidad Pública.</w:t>
      </w:r>
    </w:p>
    <w:p w:rsidR="00F04347" w:rsidRDefault="00F04347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Certificado de </w:t>
      </w:r>
      <w:proofErr w:type="spellStart"/>
      <w:r>
        <w:rPr>
          <w:rFonts w:ascii="Times New Roman" w:hAnsi="Times New Roman"/>
          <w:color w:val="000000"/>
        </w:rPr>
        <w:t>recuperabilidad</w:t>
      </w:r>
      <w:proofErr w:type="spellEnd"/>
      <w:r>
        <w:rPr>
          <w:rFonts w:ascii="Times New Roman" w:hAnsi="Times New Roman"/>
          <w:color w:val="000000"/>
        </w:rPr>
        <w:t xml:space="preserve"> del IVA.</w:t>
      </w:r>
    </w:p>
    <w:p w:rsidR="00F04347" w:rsidRDefault="00F04347" w:rsidP="00F0434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Acreditar la propiedad del inmueble dónde se va a ejecutar la actuación ó disponibilidad</w:t>
      </w:r>
      <w:r w:rsidR="002626B6">
        <w:rPr>
          <w:rFonts w:ascii="Times New Roman" w:hAnsi="Times New Roman"/>
          <w:color w:val="000000"/>
        </w:rPr>
        <w:t xml:space="preserve"> –cesión,</w:t>
      </w:r>
      <w:r w:rsidR="008B5C33">
        <w:rPr>
          <w:rFonts w:ascii="Times New Roman" w:hAnsi="Times New Roman"/>
          <w:color w:val="000000"/>
        </w:rPr>
        <w:t xml:space="preserve"> mediante escritura pública; </w:t>
      </w:r>
      <w:r w:rsidR="002626B6">
        <w:rPr>
          <w:rFonts w:ascii="Times New Roman" w:hAnsi="Times New Roman"/>
          <w:color w:val="000000"/>
        </w:rPr>
        <w:t xml:space="preserve"> arrendamiento</w:t>
      </w:r>
      <w:r w:rsidR="008B5C33">
        <w:rPr>
          <w:rFonts w:ascii="Times New Roman" w:hAnsi="Times New Roman"/>
          <w:color w:val="000000"/>
        </w:rPr>
        <w:t>, visado el contrato por DGA</w:t>
      </w:r>
      <w:r w:rsidR="002626B6">
        <w:rPr>
          <w:rFonts w:ascii="Times New Roman" w:hAnsi="Times New Roman"/>
          <w:color w:val="000000"/>
        </w:rPr>
        <w:t>-del mismo (Contrato/Precontrat</w:t>
      </w:r>
      <w:r>
        <w:rPr>
          <w:rFonts w:ascii="Times New Roman" w:hAnsi="Times New Roman"/>
          <w:color w:val="000000"/>
        </w:rPr>
        <w:t>o ó Compromiso).</w:t>
      </w:r>
    </w:p>
    <w:p w:rsidR="00673E2B" w:rsidRDefault="00673E2B" w:rsidP="00673E2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Otra documentación exigida en la Convocatoria de Ayudas LEADER</w:t>
      </w:r>
      <w:r w:rsidR="008B5C33">
        <w:rPr>
          <w:rFonts w:ascii="Times New Roman" w:hAnsi="Times New Roman"/>
          <w:color w:val="000000"/>
        </w:rPr>
        <w:t xml:space="preserve"> </w:t>
      </w:r>
      <w:r w:rsidR="00EA39EC">
        <w:rPr>
          <w:rFonts w:ascii="Times New Roman" w:hAnsi="Times New Roman"/>
          <w:color w:val="000000"/>
        </w:rPr>
        <w:t>(p.ej., en casos de inversiones destinadas a la construcción o modernización de establecimientos turísticos, se deberá aportar con la solicitud de Ayuda un informe del órgano administrativo correspondiente que garantice que la inversión se adecua a la normativa aplicable según el tipo de establecimiento.</w:t>
      </w:r>
    </w:p>
    <w:p w:rsidR="00673E2B" w:rsidRDefault="00673E2B" w:rsidP="00312DD2">
      <w:pPr>
        <w:pStyle w:val="Prrafodelista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E67965" w:rsidRDefault="00E67965" w:rsidP="00312DD2">
      <w:pPr>
        <w:pStyle w:val="Prrafodelista"/>
        <w:jc w:val="both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OTRAS CONDICIONES Y REQUISITOS</w:t>
      </w:r>
    </w:p>
    <w:p w:rsidR="00F46F30" w:rsidRDefault="0083003D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Activos Fijos Nuevos.</w:t>
      </w:r>
    </w:p>
    <w:p w:rsidR="0083003D" w:rsidRPr="0083003D" w:rsidRDefault="0083003D" w:rsidP="0083003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Concepto de Modernización = creación y/o mantenimiento de empleo / mantenimiento y/o mejora condiciones medioambientales / aumento producti</w:t>
      </w:r>
      <w:r>
        <w:rPr>
          <w:rFonts w:ascii="Times New Roman" w:hAnsi="Times New Roman"/>
          <w:color w:val="000000"/>
        </w:rPr>
        <w:t>vidad / creación nuevo producto ó servicio.</w:t>
      </w:r>
    </w:p>
    <w:p w:rsidR="00706EA1" w:rsidRPr="00B4713A" w:rsidRDefault="00706EA1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Creación de Empleo</w:t>
      </w:r>
    </w:p>
    <w:p w:rsidR="00F46F30" w:rsidRPr="00B4713A" w:rsidRDefault="00F46F30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Certificación Parcial: 15.000 €.</w:t>
      </w:r>
    </w:p>
    <w:p w:rsidR="00335381" w:rsidRPr="00B4713A" w:rsidRDefault="00335381" w:rsidP="0033538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Ejecución: 12</w:t>
      </w:r>
      <w:r w:rsidR="00EA39EC">
        <w:rPr>
          <w:rFonts w:ascii="Times New Roman" w:hAnsi="Times New Roman"/>
          <w:color w:val="000000"/>
        </w:rPr>
        <w:t xml:space="preserve"> meses</w:t>
      </w:r>
      <w:r w:rsidRPr="00B4713A">
        <w:rPr>
          <w:rFonts w:ascii="Times New Roman" w:hAnsi="Times New Roman"/>
          <w:color w:val="000000"/>
        </w:rPr>
        <w:t xml:space="preserve"> desde </w:t>
      </w:r>
      <w:r>
        <w:rPr>
          <w:rFonts w:ascii="Times New Roman" w:hAnsi="Times New Roman"/>
          <w:color w:val="000000"/>
        </w:rPr>
        <w:t>la notificación de la Resolución de la Ayuda</w:t>
      </w:r>
      <w:r w:rsidRPr="00B4713A">
        <w:rPr>
          <w:rFonts w:ascii="Times New Roman" w:hAnsi="Times New Roman"/>
          <w:color w:val="000000"/>
        </w:rPr>
        <w:t>.</w:t>
      </w:r>
    </w:p>
    <w:p w:rsidR="00335381" w:rsidRPr="00B4713A" w:rsidRDefault="00335381" w:rsidP="0083003D">
      <w:pPr>
        <w:pStyle w:val="Prrafodelista"/>
        <w:numPr>
          <w:ilvl w:val="0"/>
          <w:numId w:val="1"/>
        </w:numPr>
        <w:pBdr>
          <w:bottom w:val="single" w:sz="6" w:space="2" w:color="auto"/>
        </w:pBd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Plazo Justificación: 1 mes desde la fina</w:t>
      </w:r>
      <w:r>
        <w:rPr>
          <w:rFonts w:ascii="Times New Roman" w:hAnsi="Times New Roman"/>
          <w:color w:val="000000"/>
        </w:rPr>
        <w:t>lización del plazo de ejecución de la inversión, y siempre antes de los 12 meses desde la notificación de la Resolución.</w:t>
      </w:r>
    </w:p>
    <w:p w:rsidR="0083003D" w:rsidRDefault="0083003D" w:rsidP="00F46F30">
      <w:pPr>
        <w:pStyle w:val="Prrafodelista"/>
        <w:jc w:val="both"/>
        <w:rPr>
          <w:rFonts w:ascii="Times New Roman" w:hAnsi="Times New Roman"/>
          <w:b/>
          <w:color w:val="000000"/>
        </w:rPr>
      </w:pPr>
    </w:p>
    <w:p w:rsidR="00EA39EC" w:rsidRPr="00EA39EC" w:rsidRDefault="00EA39EC" w:rsidP="00EA39EC">
      <w:pPr>
        <w:pStyle w:val="Prrafodelista"/>
        <w:ind w:left="360"/>
        <w:jc w:val="both"/>
        <w:rPr>
          <w:rFonts w:ascii="Times New Roman" w:hAnsi="Times New Roman"/>
          <w:color w:val="000000"/>
        </w:rPr>
      </w:pPr>
    </w:p>
    <w:p w:rsidR="00EA39EC" w:rsidRDefault="00EA39EC" w:rsidP="00EA39EC">
      <w:pPr>
        <w:pStyle w:val="Prrafodelista"/>
        <w:rPr>
          <w:rFonts w:ascii="Times New Roman" w:hAnsi="Times New Roman"/>
          <w:b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ind w:left="360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jc w:val="both"/>
        <w:rPr>
          <w:rFonts w:ascii="Times New Roman" w:hAnsi="Times New Roman"/>
          <w:color w:val="000000"/>
        </w:rPr>
      </w:pPr>
    </w:p>
    <w:p w:rsidR="00EA39EC" w:rsidRPr="00EA39EC" w:rsidRDefault="00EA39EC" w:rsidP="00EA39EC">
      <w:pPr>
        <w:pStyle w:val="Prrafodelista"/>
        <w:ind w:left="360"/>
        <w:jc w:val="both"/>
        <w:rPr>
          <w:rFonts w:ascii="Times New Roman" w:hAnsi="Times New Roman"/>
          <w:color w:val="000000"/>
        </w:rPr>
      </w:pPr>
    </w:p>
    <w:p w:rsidR="00335381" w:rsidRDefault="00335381" w:rsidP="003C33A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PRORROGA: </w:t>
      </w:r>
      <w:r w:rsidR="00EA39EC">
        <w:rPr>
          <w:rFonts w:ascii="Times New Roman" w:hAnsi="Times New Roman"/>
          <w:color w:val="000000"/>
        </w:rPr>
        <w:t>NO HAY.</w:t>
      </w:r>
    </w:p>
    <w:p w:rsidR="00335381" w:rsidRPr="00B4713A" w:rsidRDefault="00335381" w:rsidP="00F46F30">
      <w:pPr>
        <w:pStyle w:val="Prrafodelista"/>
        <w:jc w:val="both"/>
        <w:rPr>
          <w:rFonts w:ascii="Times New Roman" w:hAnsi="Times New Roman"/>
          <w:color w:val="000000"/>
        </w:rPr>
      </w:pPr>
    </w:p>
    <w:p w:rsidR="00047D78" w:rsidRPr="00B4713A" w:rsidRDefault="00B4713A" w:rsidP="003C33A0">
      <w:pPr>
        <w:pStyle w:val="Prrafodelista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b/>
          <w:color w:val="000000"/>
        </w:rPr>
        <w:t>AYUDAS</w:t>
      </w:r>
      <w:r w:rsidR="00006CE2">
        <w:rPr>
          <w:rFonts w:ascii="Times New Roman" w:hAnsi="Times New Roman"/>
          <w:color w:val="000000"/>
        </w:rPr>
        <w:t>: Hasta 80</w:t>
      </w:r>
      <w:r w:rsidR="008B5C33">
        <w:rPr>
          <w:rFonts w:ascii="Times New Roman" w:hAnsi="Times New Roman"/>
          <w:color w:val="000000"/>
        </w:rPr>
        <w:t>% de la inversión (</w:t>
      </w:r>
      <w:r w:rsidRPr="00B4713A">
        <w:rPr>
          <w:rFonts w:ascii="Times New Roman" w:hAnsi="Times New Roman"/>
          <w:color w:val="000000"/>
        </w:rPr>
        <w:t>IVA</w:t>
      </w:r>
      <w:r w:rsidR="00006CE2">
        <w:rPr>
          <w:rFonts w:ascii="Times New Roman" w:hAnsi="Times New Roman"/>
          <w:color w:val="000000"/>
        </w:rPr>
        <w:t xml:space="preserve"> incluido</w:t>
      </w:r>
      <w:r w:rsidRPr="00B4713A">
        <w:rPr>
          <w:rFonts w:ascii="Times New Roman" w:hAnsi="Times New Roman"/>
          <w:color w:val="000000"/>
        </w:rPr>
        <w:t>).</w:t>
      </w:r>
    </w:p>
    <w:p w:rsidR="00B4713A" w:rsidRDefault="00006CE2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</w:t>
      </w:r>
      <w:r w:rsidR="00EA39EC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Máximo 4</w:t>
      </w:r>
      <w:r w:rsidR="00B4713A" w:rsidRPr="00B4713A">
        <w:rPr>
          <w:rFonts w:ascii="Times New Roman" w:hAnsi="Times New Roman"/>
          <w:color w:val="000000"/>
        </w:rPr>
        <w:t>0.000 euros.</w:t>
      </w:r>
      <w:r w:rsidR="008B5C33">
        <w:rPr>
          <w:rFonts w:ascii="Times New Roman" w:hAnsi="Times New Roman"/>
          <w:color w:val="000000"/>
        </w:rPr>
        <w:t xml:space="preserve"> (15.000 €, </w:t>
      </w:r>
      <w:proofErr w:type="gramStart"/>
      <w:r w:rsidR="00BE0AD4">
        <w:rPr>
          <w:rFonts w:ascii="Times New Roman" w:hAnsi="Times New Roman"/>
          <w:color w:val="000000"/>
        </w:rPr>
        <w:t>en</w:t>
      </w:r>
      <w:proofErr w:type="gramEnd"/>
      <w:r w:rsidR="00BE0AD4">
        <w:rPr>
          <w:rFonts w:ascii="Times New Roman" w:hAnsi="Times New Roman"/>
          <w:color w:val="000000"/>
        </w:rPr>
        <w:t xml:space="preserve"> caso de asociaciones) </w:t>
      </w:r>
    </w:p>
    <w:p w:rsidR="00BE0AD4" w:rsidRPr="00B4713A" w:rsidRDefault="00BE0AD4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</w:t>
      </w:r>
      <w:r w:rsidR="00EA39EC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Formación: Máximo 10.000 €.</w:t>
      </w:r>
    </w:p>
    <w:p w:rsidR="00B4713A" w:rsidRPr="00B4713A" w:rsidRDefault="003C33A0" w:rsidP="003C33A0">
      <w:pPr>
        <w:pStyle w:val="Prrafodelista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-   </w:t>
      </w:r>
      <w:r w:rsidR="00B4713A" w:rsidRPr="00B4713A">
        <w:rPr>
          <w:rFonts w:ascii="Times New Roman" w:hAnsi="Times New Roman"/>
          <w:b/>
          <w:color w:val="000000"/>
        </w:rPr>
        <w:t>TRAMITACIÓN</w:t>
      </w:r>
      <w:r w:rsidR="0083003D">
        <w:rPr>
          <w:rFonts w:ascii="Times New Roman" w:hAnsi="Times New Roman"/>
          <w:color w:val="000000"/>
        </w:rPr>
        <w:t xml:space="preserve">: </w:t>
      </w:r>
      <w:r w:rsidR="0083003D">
        <w:rPr>
          <w:rFonts w:ascii="Times New Roman" w:hAnsi="Times New Roman"/>
          <w:color w:val="000000"/>
        </w:rPr>
        <w:tab/>
        <w:t>1) Aportar documentación requerida.</w:t>
      </w:r>
    </w:p>
    <w:p w:rsidR="00B4713A" w:rsidRPr="00B4713A" w:rsidRDefault="00B4713A" w:rsidP="00047D78">
      <w:pPr>
        <w:pStyle w:val="Prrafodelista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ab/>
      </w:r>
      <w:r w:rsidRPr="00B4713A">
        <w:rPr>
          <w:rFonts w:ascii="Times New Roman" w:hAnsi="Times New Roman"/>
          <w:color w:val="000000"/>
        </w:rPr>
        <w:tab/>
      </w:r>
      <w:r w:rsidRPr="00B4713A">
        <w:rPr>
          <w:rFonts w:ascii="Times New Roman" w:hAnsi="Times New Roman"/>
          <w:color w:val="000000"/>
        </w:rPr>
        <w:tab/>
        <w:t xml:space="preserve">2) Acta no inicio </w:t>
      </w:r>
      <w:proofErr w:type="gramStart"/>
      <w:r w:rsidRPr="00B4713A">
        <w:rPr>
          <w:rFonts w:ascii="Times New Roman" w:hAnsi="Times New Roman"/>
          <w:color w:val="000000"/>
        </w:rPr>
        <w:t>( Ya</w:t>
      </w:r>
      <w:proofErr w:type="gramEnd"/>
      <w:r w:rsidRPr="00B4713A">
        <w:rPr>
          <w:rFonts w:ascii="Times New Roman" w:hAnsi="Times New Roman"/>
          <w:color w:val="000000"/>
        </w:rPr>
        <w:t xml:space="preserve"> se puede empezar la inversión).</w:t>
      </w:r>
    </w:p>
    <w:p w:rsidR="00B4713A" w:rsidRPr="00B4713A" w:rsidRDefault="00335381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3) Examen y aprobación, en su caso, por la Junta Directiva.</w:t>
      </w:r>
    </w:p>
    <w:p w:rsidR="00EA39EC" w:rsidRDefault="0083003D" w:rsidP="00EA39EC">
      <w:pPr>
        <w:pStyle w:val="Prrafodelista"/>
        <w:ind w:left="28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B4713A" w:rsidRPr="00B4713A">
        <w:rPr>
          <w:rFonts w:ascii="Times New Roman" w:hAnsi="Times New Roman"/>
          <w:color w:val="000000"/>
        </w:rPr>
        <w:t>4)</w:t>
      </w:r>
      <w:r w:rsidR="00335381">
        <w:rPr>
          <w:rFonts w:ascii="Times New Roman" w:hAnsi="Times New Roman"/>
          <w:color w:val="000000"/>
        </w:rPr>
        <w:t xml:space="preserve"> Resolución </w:t>
      </w:r>
      <w:r>
        <w:rPr>
          <w:rFonts w:ascii="Times New Roman" w:hAnsi="Times New Roman"/>
          <w:color w:val="000000"/>
        </w:rPr>
        <w:t xml:space="preserve">aprobatoria </w:t>
      </w:r>
      <w:r w:rsidR="00335381">
        <w:rPr>
          <w:rFonts w:ascii="Times New Roman" w:hAnsi="Times New Roman"/>
          <w:color w:val="000000"/>
        </w:rPr>
        <w:t>(</w:t>
      </w:r>
      <w:r w:rsidR="00B4713A" w:rsidRPr="00B4713A">
        <w:rPr>
          <w:rFonts w:ascii="Times New Roman" w:hAnsi="Times New Roman"/>
          <w:color w:val="000000"/>
        </w:rPr>
        <w:t>12 meses para ejecutar la inversión</w:t>
      </w:r>
      <w:r>
        <w:rPr>
          <w:rFonts w:ascii="Times New Roman" w:hAnsi="Times New Roman"/>
          <w:color w:val="000000"/>
        </w:rPr>
        <w:t xml:space="preserve"> desde la notificación</w:t>
      </w:r>
      <w:r w:rsidR="00B4713A" w:rsidRPr="00B4713A">
        <w:rPr>
          <w:rFonts w:ascii="Times New Roman" w:hAnsi="Times New Roman"/>
          <w:color w:val="000000"/>
        </w:rPr>
        <w:t>).</w:t>
      </w:r>
    </w:p>
    <w:p w:rsidR="00EA39EC" w:rsidRDefault="00EA39EC" w:rsidP="003C33A0">
      <w:pPr>
        <w:pStyle w:val="Prrafodelista"/>
        <w:ind w:left="2835"/>
        <w:rPr>
          <w:rFonts w:ascii="Times New Roman" w:hAnsi="Times New Roman"/>
          <w:color w:val="000000"/>
        </w:rPr>
      </w:pPr>
    </w:p>
    <w:p w:rsidR="00EA39EC" w:rsidRDefault="00EA39EC" w:rsidP="003C33A0">
      <w:pPr>
        <w:pStyle w:val="Prrafodelista"/>
        <w:ind w:left="567"/>
        <w:rPr>
          <w:rFonts w:ascii="Times New Roman" w:hAnsi="Times New Roman"/>
          <w:color w:val="000000"/>
        </w:rPr>
      </w:pPr>
    </w:p>
    <w:p w:rsidR="00EA39EC" w:rsidRDefault="003C33A0" w:rsidP="003C33A0">
      <w:pPr>
        <w:pStyle w:val="Prrafodelista"/>
        <w:ind w:left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b/>
          <w:color w:val="000000"/>
        </w:rPr>
        <w:t xml:space="preserve"> </w:t>
      </w:r>
      <w:r w:rsidR="00006CE2">
        <w:rPr>
          <w:rFonts w:ascii="Times New Roman" w:hAnsi="Times New Roman"/>
          <w:b/>
          <w:color w:val="000000"/>
        </w:rPr>
        <w:t>PLAZOS</w:t>
      </w:r>
      <w:r w:rsidR="00335381">
        <w:rPr>
          <w:rFonts w:ascii="Times New Roman" w:hAnsi="Times New Roman"/>
          <w:b/>
          <w:color w:val="000000"/>
        </w:rPr>
        <w:t xml:space="preserve"> PRESENTACIÓN</w:t>
      </w:r>
      <w:r w:rsidR="00EA39EC">
        <w:rPr>
          <w:rFonts w:ascii="Times New Roman" w:hAnsi="Times New Roman"/>
          <w:b/>
          <w:color w:val="000000"/>
        </w:rPr>
        <w:t xml:space="preserve"> DE</w:t>
      </w:r>
      <w:r w:rsidR="00335381">
        <w:rPr>
          <w:rFonts w:ascii="Times New Roman" w:hAnsi="Times New Roman"/>
          <w:b/>
          <w:color w:val="000000"/>
        </w:rPr>
        <w:t xml:space="preserve"> SOLICITUDES DE AYUDA</w:t>
      </w:r>
      <w:r w:rsidR="00006CE2">
        <w:rPr>
          <w:rFonts w:ascii="Times New Roman" w:hAnsi="Times New Roman"/>
          <w:b/>
          <w:color w:val="000000"/>
        </w:rPr>
        <w:t>:</w:t>
      </w:r>
    </w:p>
    <w:p w:rsidR="00B4713A" w:rsidRDefault="00006CE2" w:rsidP="003C33A0">
      <w:pPr>
        <w:pStyle w:val="Prrafodelista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EA39EC">
        <w:rPr>
          <w:rFonts w:ascii="Times New Roman" w:hAnsi="Times New Roman"/>
          <w:b/>
          <w:color w:val="000000"/>
        </w:rPr>
        <w:t xml:space="preserve">    -</w:t>
      </w:r>
      <w:r w:rsidR="00EA39EC">
        <w:rPr>
          <w:rFonts w:ascii="Times New Roman" w:hAnsi="Times New Roman"/>
          <w:color w:val="000000"/>
        </w:rPr>
        <w:t>1er Tramo: 29/02/2020.               -</w:t>
      </w:r>
      <w:r>
        <w:rPr>
          <w:rFonts w:ascii="Times New Roman" w:hAnsi="Times New Roman"/>
          <w:color w:val="000000"/>
        </w:rPr>
        <w:t xml:space="preserve"> 2º Tramo</w:t>
      </w:r>
      <w:r w:rsidR="00EA39EC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30</w:t>
      </w:r>
      <w:r w:rsidR="00EA39EC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09</w:t>
      </w:r>
      <w:r w:rsidR="00EA39EC">
        <w:rPr>
          <w:rFonts w:ascii="Times New Roman" w:hAnsi="Times New Roman"/>
          <w:color w:val="000000"/>
        </w:rPr>
        <w:t>/2020.</w:t>
      </w:r>
    </w:p>
    <w:p w:rsidR="00EA39EC" w:rsidRDefault="00EA39EC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-3er Tramo: 28/02/2021.               – 4º Tramo: 30/09/2021.</w:t>
      </w:r>
    </w:p>
    <w:p w:rsidR="00EA39EC" w:rsidRDefault="00EA39EC" w:rsidP="00047D78">
      <w:pPr>
        <w:pStyle w:val="Prrafodelista"/>
        <w:rPr>
          <w:rFonts w:ascii="Times New Roman" w:hAnsi="Times New Roman"/>
          <w:color w:val="000000"/>
        </w:rPr>
      </w:pPr>
    </w:p>
    <w:p w:rsidR="00EA39EC" w:rsidRDefault="00EA39EC" w:rsidP="00047D78">
      <w:pPr>
        <w:pStyle w:val="Prrafodelista"/>
        <w:rPr>
          <w:rFonts w:ascii="Times New Roman" w:hAnsi="Times New Roman"/>
          <w:color w:val="000000"/>
        </w:rPr>
      </w:pPr>
    </w:p>
    <w:p w:rsidR="00EA39EC" w:rsidRDefault="00EA39EC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 Solicitud de Ayuda y la Memoria Descriptiva-Explicativa de la inversión deberán enviarse previamente por correo electrónico en sistema Word.</w:t>
      </w:r>
    </w:p>
    <w:p w:rsidR="00006CE2" w:rsidRPr="00006CE2" w:rsidRDefault="00EA39EC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B4713A" w:rsidRDefault="00B4713A" w:rsidP="00047D78">
      <w:pPr>
        <w:pStyle w:val="Prrafodelista"/>
        <w:rPr>
          <w:rFonts w:ascii="Times New Roman" w:hAnsi="Times New Roman"/>
          <w:color w:val="000000"/>
        </w:rPr>
      </w:pPr>
    </w:p>
    <w:p w:rsidR="00F63D73" w:rsidRPr="008B5C33" w:rsidRDefault="008B5C33" w:rsidP="00047D78">
      <w:pPr>
        <w:pStyle w:val="Prrafodeli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Bolea</w:t>
      </w:r>
      <w:r w:rsidRPr="008B5C33">
        <w:rPr>
          <w:rFonts w:ascii="Times New Roman" w:hAnsi="Times New Roman"/>
          <w:b/>
          <w:color w:val="000000"/>
        </w:rPr>
        <w:t>, diciembre de 2019.</w:t>
      </w:r>
    </w:p>
    <w:p w:rsidR="00E67965" w:rsidRDefault="00E67965" w:rsidP="00047D78">
      <w:pPr>
        <w:pStyle w:val="Prrafodelista"/>
        <w:rPr>
          <w:rFonts w:ascii="Times New Roman" w:hAnsi="Times New Roman"/>
          <w:color w:val="000000"/>
        </w:rPr>
      </w:pPr>
    </w:p>
    <w:p w:rsidR="00E67965" w:rsidRDefault="00E67965" w:rsidP="00E67965">
      <w:pPr>
        <w:pStyle w:val="Prrafodelista"/>
        <w:rPr>
          <w:rFonts w:ascii="Times New Roman" w:hAnsi="Times New Roman"/>
          <w:color w:val="000000"/>
        </w:rPr>
      </w:pPr>
      <w:r w:rsidRPr="0092431E">
        <w:rPr>
          <w:rFonts w:ascii="Times New Roman" w:hAnsi="Times New Roman"/>
          <w:b/>
          <w:color w:val="000000"/>
        </w:rPr>
        <w:t>Teléfonos de contacto:</w:t>
      </w:r>
      <w:r>
        <w:rPr>
          <w:rFonts w:ascii="Times New Roman" w:hAnsi="Times New Roman"/>
          <w:color w:val="000000"/>
        </w:rPr>
        <w:t xml:space="preserve"> 669 702 215 (Javier Abadía Ciria –Gerente-)</w:t>
      </w:r>
    </w:p>
    <w:p w:rsidR="00E67965" w:rsidRDefault="00E67965" w:rsidP="00E67965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974 272 274 (Oficina ADESHO)</w:t>
      </w:r>
    </w:p>
    <w:p w:rsidR="00E67965" w:rsidRDefault="00E67965" w:rsidP="00E67965">
      <w:pPr>
        <w:pStyle w:val="Prrafodelista"/>
        <w:rPr>
          <w:rFonts w:ascii="Times New Roman" w:hAnsi="Times New Roman"/>
          <w:color w:val="000000"/>
        </w:rPr>
      </w:pPr>
    </w:p>
    <w:p w:rsidR="005F6437" w:rsidRPr="00B4713A" w:rsidRDefault="00E67965" w:rsidP="00047D78">
      <w:pPr>
        <w:pStyle w:val="Prrafodelista"/>
        <w:rPr>
          <w:rFonts w:ascii="Times New Roman" w:hAnsi="Times New Roman"/>
          <w:color w:val="000000"/>
        </w:rPr>
      </w:pPr>
      <w:r w:rsidRPr="0092431E">
        <w:rPr>
          <w:rFonts w:ascii="Times New Roman" w:hAnsi="Times New Roman"/>
          <w:b/>
          <w:color w:val="000000"/>
        </w:rPr>
        <w:t>e-mail:</w:t>
      </w:r>
      <w:r>
        <w:rPr>
          <w:rFonts w:ascii="Times New Roman" w:hAnsi="Times New Roman"/>
          <w:color w:val="000000"/>
        </w:rPr>
        <w:t xml:space="preserve"> adesho@adesho.org</w:t>
      </w:r>
    </w:p>
    <w:sectPr w:rsidR="005F6437" w:rsidRPr="00B4713A" w:rsidSect="00FD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75F"/>
    <w:multiLevelType w:val="hybridMultilevel"/>
    <w:tmpl w:val="76E0D2E8"/>
    <w:lvl w:ilvl="0" w:tplc="B0D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4696"/>
    <w:multiLevelType w:val="hybridMultilevel"/>
    <w:tmpl w:val="7194B7C4"/>
    <w:lvl w:ilvl="0" w:tplc="06A06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78"/>
    <w:rsid w:val="00006CE2"/>
    <w:rsid w:val="00047D78"/>
    <w:rsid w:val="00082418"/>
    <w:rsid w:val="0008429F"/>
    <w:rsid w:val="000B5984"/>
    <w:rsid w:val="00104FE2"/>
    <w:rsid w:val="00145B83"/>
    <w:rsid w:val="002626B6"/>
    <w:rsid w:val="002B1727"/>
    <w:rsid w:val="00312DD2"/>
    <w:rsid w:val="00335381"/>
    <w:rsid w:val="003C33A0"/>
    <w:rsid w:val="00423E47"/>
    <w:rsid w:val="00484930"/>
    <w:rsid w:val="005A6EB3"/>
    <w:rsid w:val="005F6437"/>
    <w:rsid w:val="00673E2B"/>
    <w:rsid w:val="006C6BC2"/>
    <w:rsid w:val="00706EA1"/>
    <w:rsid w:val="0083003D"/>
    <w:rsid w:val="00874725"/>
    <w:rsid w:val="008B5C33"/>
    <w:rsid w:val="00901CDB"/>
    <w:rsid w:val="009B3C6D"/>
    <w:rsid w:val="009F172A"/>
    <w:rsid w:val="00A07243"/>
    <w:rsid w:val="00A26752"/>
    <w:rsid w:val="00A33B7F"/>
    <w:rsid w:val="00A6053B"/>
    <w:rsid w:val="00AB43B2"/>
    <w:rsid w:val="00B36490"/>
    <w:rsid w:val="00B4713A"/>
    <w:rsid w:val="00BE0AD4"/>
    <w:rsid w:val="00CE50DC"/>
    <w:rsid w:val="00D44AC9"/>
    <w:rsid w:val="00E45445"/>
    <w:rsid w:val="00E65AC0"/>
    <w:rsid w:val="00E67965"/>
    <w:rsid w:val="00EA39EC"/>
    <w:rsid w:val="00F04347"/>
    <w:rsid w:val="00F46F30"/>
    <w:rsid w:val="00F63D73"/>
    <w:rsid w:val="00FD10CF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Adesho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Javier</cp:lastModifiedBy>
  <cp:revision>12</cp:revision>
  <cp:lastPrinted>2019-12-13T08:10:00Z</cp:lastPrinted>
  <dcterms:created xsi:type="dcterms:W3CDTF">2018-11-16T09:56:00Z</dcterms:created>
  <dcterms:modified xsi:type="dcterms:W3CDTF">2019-12-13T08:11:00Z</dcterms:modified>
</cp:coreProperties>
</file>